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9" w:rsidRDefault="009815F9" w:rsidP="009815F9">
      <w:pPr>
        <w:pStyle w:val="ConsPlusNormal"/>
        <w:jc w:val="right"/>
        <w:outlineLvl w:val="1"/>
      </w:pPr>
      <w:r>
        <w:t>Приложение 1</w:t>
      </w:r>
    </w:p>
    <w:p w:rsidR="009815F9" w:rsidRDefault="009815F9" w:rsidP="009815F9">
      <w:pPr>
        <w:pStyle w:val="ConsPlusNormal"/>
        <w:jc w:val="right"/>
      </w:pPr>
      <w:r>
        <w:t>к Территориальной программе</w:t>
      </w:r>
    </w:p>
    <w:p w:rsidR="009815F9" w:rsidRDefault="009815F9" w:rsidP="009815F9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9815F9" w:rsidRDefault="009815F9" w:rsidP="009815F9">
      <w:pPr>
        <w:pStyle w:val="ConsPlusNormal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9815F9" w:rsidRDefault="009815F9" w:rsidP="009815F9">
      <w:pPr>
        <w:pStyle w:val="ConsPlusNormal"/>
        <w:jc w:val="right"/>
      </w:pPr>
      <w:r>
        <w:t>помощи в Самарской области на 2021 год</w:t>
      </w:r>
    </w:p>
    <w:p w:rsidR="009815F9" w:rsidRDefault="009815F9" w:rsidP="009815F9">
      <w:pPr>
        <w:pStyle w:val="ConsPlusNormal"/>
        <w:jc w:val="right"/>
      </w:pPr>
      <w:r>
        <w:t>и на плановый период 2022 и 2023 годов</w:t>
      </w:r>
    </w:p>
    <w:p w:rsidR="009815F9" w:rsidRDefault="009815F9" w:rsidP="009815F9">
      <w:pPr>
        <w:pStyle w:val="ConsPlusNormal"/>
        <w:jc w:val="both"/>
      </w:pPr>
    </w:p>
    <w:p w:rsidR="009815F9" w:rsidRDefault="009815F9" w:rsidP="009815F9">
      <w:pPr>
        <w:pStyle w:val="ConsPlusTitle"/>
        <w:jc w:val="center"/>
      </w:pPr>
      <w:bookmarkStart w:id="0" w:name="P6751"/>
      <w:bookmarkEnd w:id="0"/>
      <w:r>
        <w:t>ПЕРЕЧЕНЬ</w:t>
      </w:r>
    </w:p>
    <w:p w:rsidR="009815F9" w:rsidRDefault="009815F9" w:rsidP="009815F9">
      <w:pPr>
        <w:pStyle w:val="ConsPlusTitle"/>
        <w:jc w:val="center"/>
      </w:pPr>
      <w:r>
        <w:t>ЛЕКАРСТВЕННЫХ ПРЕПАРАТОВ, МЕДИЦИНСКИХ ИЗДЕЛИЙ, ОТПУСКАЕМЫХ</w:t>
      </w:r>
    </w:p>
    <w:p w:rsidR="009815F9" w:rsidRDefault="009815F9" w:rsidP="009815F9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9815F9" w:rsidRDefault="009815F9" w:rsidP="009815F9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9815F9" w:rsidRDefault="009815F9" w:rsidP="009815F9">
      <w:pPr>
        <w:pStyle w:val="ConsPlusTitle"/>
        <w:jc w:val="center"/>
      </w:pPr>
      <w:r>
        <w:t>ПРЕПАРАТЫ И МЕДИЦИНСКИЕ ИЗДЕЛИЯ В СООТВЕТСТВИИ</w:t>
      </w:r>
    </w:p>
    <w:p w:rsidR="009815F9" w:rsidRDefault="009815F9" w:rsidP="009815F9">
      <w:pPr>
        <w:pStyle w:val="ConsPlusTitle"/>
        <w:jc w:val="center"/>
      </w:pPr>
      <w:r>
        <w:t>С ЗАКОНОДАТЕЛЬСТВОМ РОССИЙСКОЙ ФЕДЕРАЦИИ ОТПУСКАЮТСЯ</w:t>
      </w:r>
    </w:p>
    <w:p w:rsidR="009815F9" w:rsidRDefault="009815F9" w:rsidP="009815F9">
      <w:pPr>
        <w:pStyle w:val="ConsPlusTitle"/>
        <w:jc w:val="center"/>
      </w:pPr>
      <w:r>
        <w:t>ПО РЕЦЕПТАМ ВРАЧЕЙ БЕСПЛАТНО, А ТАКЖЕ В СООТВЕТСТВИИ</w:t>
      </w:r>
    </w:p>
    <w:p w:rsidR="009815F9" w:rsidRDefault="009815F9" w:rsidP="009815F9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9815F9" w:rsidRDefault="009815F9" w:rsidP="009815F9">
      <w:pPr>
        <w:pStyle w:val="ConsPlusTitle"/>
        <w:jc w:val="center"/>
      </w:pPr>
      <w:r>
        <w:t>ЛЕКАРСТВЕННЫЕ ПРЕПАРАТЫ ОТПУСКАЮТСЯ ПО РЕЦЕПТАМ ВРАЧЕЙ</w:t>
      </w:r>
    </w:p>
    <w:p w:rsidR="009815F9" w:rsidRDefault="009815F9" w:rsidP="009815F9">
      <w:pPr>
        <w:pStyle w:val="ConsPlusTitle"/>
        <w:jc w:val="center"/>
      </w:pPr>
      <w:r>
        <w:t>С 50-ПРОЦЕНТНОЙ СКИДКОЙ</w:t>
      </w:r>
    </w:p>
    <w:p w:rsidR="009815F9" w:rsidRDefault="009815F9" w:rsidP="00981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1"/>
        <w:gridCol w:w="4535"/>
        <w:gridCol w:w="2381"/>
        <w:gridCol w:w="2410"/>
        <w:gridCol w:w="2778"/>
      </w:tblGrid>
      <w:tr w:rsidR="009815F9" w:rsidTr="00BB0020"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815F9" w:rsidRDefault="009815F9" w:rsidP="00BB00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815F9" w:rsidRDefault="009815F9" w:rsidP="00BB002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815F9" w:rsidRDefault="009815F9" w:rsidP="00BB0020">
            <w:pPr>
              <w:pStyle w:val="ConsPlusNormal"/>
              <w:jc w:val="center"/>
            </w:pPr>
            <w:r>
              <w:t>Лекарственные препараты, медицинские изделия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15F9" w:rsidRDefault="009815F9" w:rsidP="00BB0020">
            <w:pPr>
              <w:pStyle w:val="ConsPlusNormal"/>
              <w:jc w:val="center"/>
            </w:pPr>
            <w:r>
              <w:t>Лекарственные формы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815F9" w:rsidRDefault="009815F9" w:rsidP="00BB0020">
            <w:pPr>
              <w:pStyle w:val="ConsPlusNormal"/>
              <w:jc w:val="center"/>
            </w:pPr>
            <w:r>
              <w:t xml:space="preserve">Назначение </w:t>
            </w:r>
            <w:hyperlink w:anchor="P9773" w:history="1">
              <w:r>
                <w:rPr>
                  <w:color w:val="0000FF"/>
                </w:rPr>
                <w:t>&lt;*&gt;</w:t>
              </w:r>
            </w:hyperlink>
            <w:r>
              <w:t>, в том числе врачебной комиссией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A02B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A02BA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A02BX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A03A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A03AA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A03AD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A03B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A03BA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Атропин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A03F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A03FA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раствор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A04A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A04AA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 HT3-рецепторов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Таблетки, сироп, </w:t>
            </w:r>
            <w:r>
              <w:lastRenderedPageBreak/>
              <w:t>суппозитории ректальные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A05A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A05AA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капсулы, суспензия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A05B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A05BA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A06A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A06AB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суппозитории ректальные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A06AD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Сироп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A07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A07B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A07BC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A07D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A07DA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A07E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A07EC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суппозитории ректальные, суспензия ректальная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A07F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A07FA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приема внутрь, порошок для приема внутрь и местного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A09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A09AA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Панкреатин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A10AB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A10AC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Суспензия для инъекций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A10AD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 xml:space="preserve">Суспензия для </w:t>
            </w:r>
            <w:r>
              <w:lastRenderedPageBreak/>
              <w:t>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A10AE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A10BB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A10BH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Назначается по решению </w:t>
            </w:r>
            <w:r>
              <w:lastRenderedPageBreak/>
              <w:t>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A10BJ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A10BK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A10BX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Витамины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A11C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A11CA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Витамин 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Мазь, драже, капсулы, капли, раствор для приема внутрь и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A11CC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капли, раствор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Раствор, капли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A11D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</w:t>
            </w:r>
            <w:r>
              <w:lastRenderedPageBreak/>
              <w:t>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A11DA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Тиамин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A11G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A11GA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Драже, таблетки, капсулы, порошок для приема внутрь, порошок для приготовления раствора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A11H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A11HA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Пиридоксин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A12A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A12AA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A12C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A12CX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A16A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A16AA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A16AX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B01A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B01AA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B01AC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B01AE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B01AF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B02A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B02AA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Аминокислоты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B02B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B02BA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B02BX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B03A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B03AB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капли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B03B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B03BB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B03X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B03XA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9815F9" w:rsidRDefault="009815F9" w:rsidP="00BB0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815F9" w:rsidRDefault="009815F9" w:rsidP="00BB00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B05B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B05BB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B05BC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Маннитол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C01B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C01BB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Гель, </w:t>
            </w:r>
            <w:proofErr w:type="spellStart"/>
            <w:r>
              <w:t>спрей</w:t>
            </w:r>
            <w:proofErr w:type="spellEnd"/>
            <w:r>
              <w:t xml:space="preserve"> для местного и наружного применения, капли глазные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C01BC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C01BD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C01BG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C01CA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C01DA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Нитроглицерин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Таблетки, капсулы, аэрозоль, </w:t>
            </w:r>
            <w:proofErr w:type="spellStart"/>
            <w:r>
              <w:t>спрей</w:t>
            </w:r>
            <w:proofErr w:type="spellEnd"/>
            <w:r>
              <w:t>, пленки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C01E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C01EB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C02A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C02AB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C02AC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C02C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C02CA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C02K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C02KX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C03A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C03AA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C03B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C03BA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C03C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C03CA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C03D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C03DA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C04A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C04AD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, раствор для инъекций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C07A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C07AA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C07AB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C07AG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C08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C08C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C08CA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C08D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C08DA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C09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C09A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Ингибиторы АПФ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C09AA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Ингибиторы АПФ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C09C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C09CA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C09DX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C10A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C10AA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C10AB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D01A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D01AE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Мазь, раствор для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D06C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D07A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D07AC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</w:t>
            </w:r>
            <w:r>
              <w:lastRenderedPageBreak/>
              <w:t>(группа III)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lastRenderedPageBreak/>
              <w:t>Мометазон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</w:t>
            </w:r>
            <w:r>
              <w:lastRenderedPageBreak/>
              <w:t>дозированный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D08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D08A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D08AC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>, раствор для местного и наружного применения, суппозитории, таблетки вагинальные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D08AG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йода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местного и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D08AX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Водорода </w:t>
            </w:r>
            <w:proofErr w:type="spellStart"/>
            <w:r>
              <w:t>пероксид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местного и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Этанол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D11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D11A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D11AH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применяемые в гинекологии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G01A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G01AA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G01AF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Гель, таблетки, суппозитории вагинальные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G02C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G02CA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G02CB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G03B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Андрогены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G03BA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Тестостерон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гель для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G03D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G03DA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Прогестерон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G03DB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G03DC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G03G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G03GB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G03H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G03HA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G04B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G04BD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G04C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G04CA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G04CB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H01B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H01BA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Таблетки, </w:t>
            </w:r>
            <w:proofErr w:type="spellStart"/>
            <w:r>
              <w:t>спрей</w:t>
            </w:r>
            <w:proofErr w:type="spellEnd"/>
            <w:r>
              <w:t xml:space="preserve"> </w:t>
            </w:r>
            <w:r>
              <w:lastRenderedPageBreak/>
              <w:t>назальный дозированный, таблетки подъязычные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H01C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H01CB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Микросферы для приготовления суспензии для внутримышечного введения,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H02A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H02AA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H02AB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Крем для наружного применения, мазь для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Гидрокортизон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крем для наружного применения, мазь для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H03A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H03AA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H03B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H03BB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H03C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йода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H03CA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йода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Калия йодид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H05B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H05BA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H05BX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Тетрациклины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J01AA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Тетрациклины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J01CA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порошок для приготовления суспензии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J01CE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Пенициллины, чувствительные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Феноксиметилпенициллин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порошок для приготовления суспензии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J01CF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J01CR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, таблетки, покрытые пленочной оболочкой, порошок для приготовления суспензии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</w:t>
            </w:r>
            <w:r>
              <w:lastRenderedPageBreak/>
              <w:t>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J01DB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Гранулы для приготовления суспензии для приема внутрь, капсулы,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J01DC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Гранулы,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J01EE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суспензия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J01FA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приготовления суспензии для приема внутрь, капсулы,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порошок для приготовления суспензии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J01FF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J01GB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Гентамицин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глазные, капсулы с порошком для ингаляций, раствор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J01M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J01MA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 и ушные, мазь глазная,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 и ушные, мазь глазная,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J01XD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J01XX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J02A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J02AA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Антибиотики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J02AC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порошок для приготовления суспензии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J04A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J04AA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J04AB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Антибиотики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J04AC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J04AD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J04AK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Тиоуреидоиминометилиридиния</w:t>
            </w:r>
            <w:proofErr w:type="spellEnd"/>
            <w:r>
              <w:t xml:space="preserve"> перхлорат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J04AM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J04B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J04BA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J05A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J05AB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крем для местного и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J05AE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суспензия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J05AF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раствор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порошок для приготовления раствора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капсулы, раствор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раствор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порошок для приготовления раствора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J05AG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суспензия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J05AH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J05AP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Таблетки, капсулы,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Симепревир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J05AR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раствор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J06B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Иммуноглобулины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J06BA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L01AB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L01AD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L01AX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Антиметаболиты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раствор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L01BB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Аналоги пурина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L01BC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L01CA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L01CB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L01DB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L01XB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Метилгидразины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L01XE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Дазатиниб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L01XX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L02A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L02AB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L02AE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L02B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L02BA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L02BB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L02BG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L02BX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L03A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L03AB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Интерфероны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Интерферон альфа 2b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подкожного введения, суппозитории ректальные, раствор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L03AX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Таблетки, суппозитории вагинальные и ректальные,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L04A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L04AA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</w:t>
            </w:r>
            <w:r>
              <w:lastRenderedPageBreak/>
              <w:t>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L04AB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Раствор для подкожного введения,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L04AD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мазь для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L04AX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M01A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M01AB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M01AE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Ибупрофен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суспензия для приема внутрь (для детей)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суппозитории ректальные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M01C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M01CC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M03B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M03BX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M04A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M04AA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M05B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M05BA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Нервная система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Анестетики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N01A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N01AB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N01AH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раствор для инъекций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Анальгетики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N02A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N02AA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Морфин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таблетки, раствор для инъекций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N02AB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N02AE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N02AX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таблетки, раствор для инъекций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N02BA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N02BE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Парацетамол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сироп, суппозитории ректальные, суспензия для приема внутрь, гранулы для приготовления суспензии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N03A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N03AA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N03AB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N03AD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N03AE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N03AF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сироп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суспензия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N03AG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Таблетки, сироп, гранулы пролонгированного действия для приема </w:t>
            </w:r>
            <w:r>
              <w:lastRenderedPageBreak/>
              <w:t>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раствор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N04A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N04AA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Третичные амины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N04B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N04BA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N04BB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N04BC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N05A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N05AB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N05AC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раствор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N05AD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капли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N05AE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N05AF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N05AH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N05AL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N05AX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Таблетки, раствор для </w:t>
            </w:r>
            <w:r>
              <w:lastRenderedPageBreak/>
              <w:t>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 xml:space="preserve">Назначается по решению </w:t>
            </w:r>
            <w:r>
              <w:lastRenderedPageBreak/>
              <w:t>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N05BA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N05BB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N05CD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N05CF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Психоаналептики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N06A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Антидепрессанты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N06AA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Драже,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N06AB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N06AX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Назначается по решению </w:t>
            </w:r>
            <w:r>
              <w:lastRenderedPageBreak/>
              <w:t>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N06B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N06BX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Глицин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Метионил-глутамил-гистидил-фенилаланил-пролил-глицил-пролин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назальные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N06D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N06DA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Капсулы, </w:t>
            </w: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система, раствор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N06DX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для приема внутрь,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N07A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N07AA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N07AХ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97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раствор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N07B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N07BB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действия, капсулы, 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N07C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N07CA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N07X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N07XX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</w:t>
            </w:r>
            <w:r>
              <w:lastRenderedPageBreak/>
              <w:t>янтарная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P01B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P01BA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P01BC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P02B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P02BA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P02C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P02CA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P02CC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суспензия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P02CE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P03A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P03AX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Мазь, эмульсия для наружного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R01A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R01AA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>, капли назальные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R02A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R02AA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>, раствор для местного применения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R03A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R03AC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Аэрозоль, раствор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Аэрозоль, капсулы, порошок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Аэрозоль, порошок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R03AL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Аэрозоль для ингаляций дозированный, раствор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ингаляций дозированный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R03B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R03BA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Аэрозоль для ингаляций дозированный, суспензия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Порошок для ингаляций дозированный, суспензия для ингаляций дозированная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R03BB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Аэрозоль для ингаляций дозированный, раствор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Капсулы, раствор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R03BC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Аэрозоль, раствор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R03D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R03DA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R03DX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Прочие средства системного действия для </w:t>
            </w:r>
            <w:r>
              <w:lastRenderedPageBreak/>
              <w:t xml:space="preserve">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lastRenderedPageBreak/>
              <w:t>Фенспирид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Сироп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R05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R05C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R05CB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приема внутрь и ингаляций, сироп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сироп, гранулы для приготовления сиропа, раствор для инъекций и ингаляций, раствор для приема внутрь, порошок для приготовления раствора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R06A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R06AA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R06AC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R06AE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Капли, раствор, сироп </w:t>
            </w:r>
            <w:r>
              <w:lastRenderedPageBreak/>
              <w:t>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Таблетки, сироп, суспензия для приема внутрь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Органы чувств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Антибиотики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Тетрациклин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Мазь глазная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S01EB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Пилокарпин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S01EC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S01ED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S01EE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S01EX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S01FA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S01HA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S01K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S01KA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глазные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S02A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S02AA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Капли ушные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V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V03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V03A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V03AB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Антидоты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V03AC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V03AE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Комплекс В-железа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V03AF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Капсулы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lastRenderedPageBreak/>
              <w:t>V03AX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</w:t>
            </w:r>
            <w:proofErr w:type="spellStart"/>
            <w:r>
              <w:t>двуцепочечная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V06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V06D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V06DD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Таблетки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r>
              <w:t>Автоинъектор</w:t>
            </w:r>
            <w:proofErr w:type="spellEnd"/>
            <w:r>
              <w:t xml:space="preserve"> инсулина (шприц-ручка)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 xml:space="preserve">Иглы инъекционные однократного применения для </w:t>
            </w:r>
            <w:proofErr w:type="gramStart"/>
            <w:r>
              <w:t>инсулиновых</w:t>
            </w:r>
            <w:proofErr w:type="gramEnd"/>
            <w:r>
              <w:t xml:space="preserve"> </w:t>
            </w:r>
            <w:proofErr w:type="spellStart"/>
            <w:r>
              <w:t>шприц-ручек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глюкометра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  <w:tr w:rsidR="009815F9" w:rsidTr="00BB00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Шприц инсулиновый трехкомпонентный со встроенной иглой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5F9" w:rsidRDefault="009815F9" w:rsidP="00BB0020">
            <w:pPr>
              <w:pStyle w:val="ConsPlusNormal"/>
            </w:pPr>
            <w:r>
              <w:t>Назначается по решению врачебной комиссии</w:t>
            </w:r>
          </w:p>
        </w:tc>
      </w:tr>
    </w:tbl>
    <w:p w:rsidR="009815F9" w:rsidRDefault="009815F9" w:rsidP="009815F9">
      <w:pPr>
        <w:sectPr w:rsidR="009815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15F9" w:rsidRDefault="009815F9" w:rsidP="009815F9">
      <w:pPr>
        <w:pStyle w:val="ConsPlusNormal"/>
        <w:jc w:val="both"/>
      </w:pPr>
    </w:p>
    <w:p w:rsidR="009815F9" w:rsidRDefault="009815F9" w:rsidP="009815F9">
      <w:pPr>
        <w:pStyle w:val="ConsPlusNormal"/>
        <w:ind w:firstLine="540"/>
        <w:jc w:val="both"/>
      </w:pPr>
      <w:r>
        <w:t>--------------------------------</w:t>
      </w:r>
    </w:p>
    <w:p w:rsidR="009815F9" w:rsidRDefault="009815F9" w:rsidP="009815F9">
      <w:pPr>
        <w:pStyle w:val="ConsPlusNormal"/>
        <w:spacing w:before="220"/>
        <w:ind w:firstLine="540"/>
        <w:jc w:val="both"/>
      </w:pPr>
      <w:bookmarkStart w:id="1" w:name="P9773"/>
      <w:bookmarkEnd w:id="1"/>
      <w:proofErr w:type="gramStart"/>
      <w:r>
        <w:t>&lt;*&gt; Лекарственные препараты, включенные в перечень жизненно необходимых и важнейших лекарственных препаратов, медицинские изделия в соответствии с утвержденными в установленном порядке стандартами медицинской помощи при лечении отдельных категорий заболеваний и групп населения, при амбулаторном лечении которых лекарственные препараты, медицинские изделия отпускаются по рецептам врачей бесплатно или с 50-процентной скидкой.</w:t>
      </w:r>
      <w:proofErr w:type="gramEnd"/>
    </w:p>
    <w:p w:rsidR="009815F9" w:rsidRDefault="009815F9" w:rsidP="009815F9">
      <w:pPr>
        <w:pStyle w:val="ConsPlusNormal"/>
        <w:jc w:val="both"/>
      </w:pPr>
    </w:p>
    <w:p w:rsidR="003D2D9F" w:rsidRDefault="003D2D9F"/>
    <w:sectPr w:rsidR="003D2D9F" w:rsidSect="00981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5F9"/>
    <w:rsid w:val="003D2D9F"/>
    <w:rsid w:val="0098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81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81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81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81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81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81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815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6433</Words>
  <Characters>36670</Characters>
  <Application>Microsoft Office Word</Application>
  <DocSecurity>0</DocSecurity>
  <Lines>305</Lines>
  <Paragraphs>86</Paragraphs>
  <ScaleCrop>false</ScaleCrop>
  <Company/>
  <LinksUpToDate>false</LinksUpToDate>
  <CharactersWithSpaces>43017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2021-03-05T10:35:00Z</dcterms:created>
  <dcterms:modified xsi:type="dcterms:W3CDTF">2021-03-05T10:36:00Z</dcterms:modified>
</cp:coreProperties>
</file>